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672" w:rsidRDefault="00D35672" w:rsidP="00A747F9">
      <w:pPr>
        <w:spacing w:line="480" w:lineRule="auto"/>
        <w:jc w:val="center"/>
        <w:rPr>
          <w:rFonts w:ascii="Times New Roman" w:hAnsi="Times New Roman" w:cs="Times New Roman"/>
          <w:sz w:val="24"/>
          <w:szCs w:val="24"/>
        </w:rPr>
      </w:pPr>
    </w:p>
    <w:p w:rsidR="00D35672" w:rsidRDefault="00D35672" w:rsidP="00A747F9">
      <w:pPr>
        <w:spacing w:line="480" w:lineRule="auto"/>
        <w:jc w:val="center"/>
        <w:rPr>
          <w:rFonts w:ascii="Times New Roman" w:hAnsi="Times New Roman" w:cs="Times New Roman"/>
          <w:sz w:val="24"/>
          <w:szCs w:val="24"/>
        </w:rPr>
      </w:pPr>
    </w:p>
    <w:p w:rsidR="00D35672" w:rsidRDefault="00D35672" w:rsidP="00A747F9">
      <w:pPr>
        <w:spacing w:line="480" w:lineRule="auto"/>
        <w:jc w:val="center"/>
        <w:rPr>
          <w:rFonts w:ascii="Times New Roman" w:hAnsi="Times New Roman" w:cs="Times New Roman"/>
          <w:sz w:val="24"/>
          <w:szCs w:val="24"/>
        </w:rPr>
      </w:pPr>
    </w:p>
    <w:p w:rsidR="00D35672" w:rsidRDefault="00D35672" w:rsidP="00A747F9">
      <w:pPr>
        <w:spacing w:line="480" w:lineRule="auto"/>
        <w:rPr>
          <w:rFonts w:ascii="Times New Roman" w:hAnsi="Times New Roman" w:cs="Times New Roman"/>
          <w:sz w:val="24"/>
          <w:szCs w:val="24"/>
        </w:rPr>
      </w:pPr>
      <w:bookmarkStart w:id="0" w:name="_GoBack"/>
      <w:bookmarkEnd w:id="0"/>
    </w:p>
    <w:p w:rsidR="00D35672" w:rsidRDefault="00D35672" w:rsidP="00A747F9">
      <w:pPr>
        <w:spacing w:line="480" w:lineRule="auto"/>
        <w:jc w:val="center"/>
        <w:rPr>
          <w:rFonts w:ascii="Times New Roman" w:hAnsi="Times New Roman" w:cs="Times New Roman"/>
          <w:sz w:val="24"/>
          <w:szCs w:val="24"/>
        </w:rPr>
      </w:pPr>
      <w:r w:rsidRPr="00D35672">
        <w:rPr>
          <w:rFonts w:ascii="Times New Roman" w:hAnsi="Times New Roman" w:cs="Times New Roman"/>
          <w:sz w:val="24"/>
          <w:szCs w:val="24"/>
        </w:rPr>
        <w:t>Response Assignment</w:t>
      </w:r>
    </w:p>
    <w:p w:rsidR="00D35672" w:rsidRDefault="00D35672" w:rsidP="00A747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35672" w:rsidRDefault="00D35672" w:rsidP="00A747F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35672" w:rsidRDefault="00D35672" w:rsidP="00A747F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35672" w:rsidRDefault="00D35672" w:rsidP="00A747F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A6CAE" w:rsidRDefault="00D35672" w:rsidP="00A747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Response Assignment</w:t>
      </w:r>
    </w:p>
    <w:p w:rsidR="00AA6CAE" w:rsidRPr="00AA6CAE" w:rsidRDefault="00AA6CAE" w:rsidP="00A747F9">
      <w:pPr>
        <w:spacing w:after="0" w:line="480" w:lineRule="auto"/>
        <w:contextualSpacing/>
        <w:rPr>
          <w:rFonts w:ascii="Times New Roman" w:hAnsi="Times New Roman" w:cs="Times New Roman"/>
          <w:b/>
          <w:sz w:val="24"/>
          <w:szCs w:val="24"/>
        </w:rPr>
      </w:pPr>
      <w:r w:rsidRPr="00AA6CAE">
        <w:rPr>
          <w:rFonts w:ascii="Times New Roman" w:hAnsi="Times New Roman" w:cs="Times New Roman"/>
          <w:b/>
          <w:sz w:val="24"/>
          <w:szCs w:val="24"/>
        </w:rPr>
        <w:t>Response 1</w:t>
      </w:r>
    </w:p>
    <w:p w:rsidR="000A4571" w:rsidRDefault="00611BA6" w:rsidP="00A747F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get a full reaction on how human beings react to certain circumstances, fear is a necessary factor for such studies because it brings out the real response of individuals that helps a researcher record the reaction of the participants depending on the situation thrown at them. So yes, I agree that it was necessary to scare the participants to get the desired effects of the experiment. To instill fear in participants, the researcher's body language</w:t>
      </w:r>
      <w:r w:rsidR="00100F0F">
        <w:rPr>
          <w:rFonts w:ascii="Times New Roman" w:hAnsi="Times New Roman" w:cs="Times New Roman"/>
          <w:sz w:val="24"/>
          <w:szCs w:val="24"/>
        </w:rPr>
        <w:t xml:space="preserve"> and mood showed some signs of threat and also the mentioning of an electric shock and how the researcher explained its effect scared the participants even more. I believe this step was practical, especially to the researcher, because he was able to record how people react when faced with fear.  </w:t>
      </w:r>
    </w:p>
    <w:p w:rsidR="000A4571" w:rsidRDefault="00611BA6" w:rsidP="00A747F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case, I believe fear made the participants aware of their surroundings, and their survival instincts kicked in and made them ready for anything. In short, they were prepared to face any threats thrown at them to survive. The moment the researcher assured them that the electric shock would not harm them and his body language changed to a calmer and relaxing manner, the participants also relaxed and felt assured that everything will be okay from then on since the threat has been made away with. They lowered their guards and even relaxed because there was nothing to fear; instead, I believe they were filled with hope that everything will be okay from then on.</w:t>
      </w:r>
    </w:p>
    <w:p w:rsidR="00AA6CAE" w:rsidRPr="00AA6CAE" w:rsidRDefault="00AA6CAE" w:rsidP="00A747F9">
      <w:pPr>
        <w:spacing w:after="0" w:line="480" w:lineRule="auto"/>
        <w:contextualSpacing/>
        <w:rPr>
          <w:rFonts w:ascii="Times New Roman" w:hAnsi="Times New Roman" w:cs="Times New Roman"/>
          <w:b/>
          <w:sz w:val="24"/>
          <w:szCs w:val="24"/>
        </w:rPr>
      </w:pPr>
      <w:r w:rsidRPr="00AA6CAE">
        <w:rPr>
          <w:rFonts w:ascii="Times New Roman" w:hAnsi="Times New Roman" w:cs="Times New Roman"/>
          <w:b/>
          <w:sz w:val="24"/>
          <w:szCs w:val="24"/>
        </w:rPr>
        <w:t>Response 2</w:t>
      </w:r>
    </w:p>
    <w:p w:rsidR="00111B94" w:rsidRDefault="00611BA6" w:rsidP="00A747F9">
      <w:pPr>
        <w:spacing w:after="0" w:line="480" w:lineRule="auto"/>
        <w:ind w:firstLine="720"/>
        <w:contextualSpacing/>
        <w:rPr>
          <w:rStyle w:val="Emphasis"/>
          <w:rFonts w:ascii="Times New Roman" w:eastAsia="Times New Roman" w:hAnsi="Times New Roman" w:cs="Times New Roman"/>
          <w:i w:val="0"/>
          <w:color w:val="000000"/>
          <w:sz w:val="24"/>
          <w:szCs w:val="24"/>
        </w:rPr>
      </w:pPr>
      <w:r>
        <w:rPr>
          <w:rFonts w:ascii="Times New Roman" w:hAnsi="Times New Roman" w:cs="Times New Roman"/>
          <w:sz w:val="24"/>
          <w:szCs w:val="24"/>
        </w:rPr>
        <w:t>I concur with the said statement.</w:t>
      </w:r>
      <w:r w:rsidR="00936B9E">
        <w:rPr>
          <w:rFonts w:ascii="Times New Roman" w:hAnsi="Times New Roman" w:cs="Times New Roman"/>
          <w:sz w:val="24"/>
          <w:szCs w:val="24"/>
        </w:rPr>
        <w:t xml:space="preserve"> For one to want to participate in an experiment, one needs to have agreed to the terms and condition that co</w:t>
      </w:r>
      <w:r w:rsidR="00575F28">
        <w:rPr>
          <w:rFonts w:ascii="Times New Roman" w:hAnsi="Times New Roman" w:cs="Times New Roman"/>
          <w:sz w:val="24"/>
          <w:szCs w:val="24"/>
        </w:rPr>
        <w:t>mes with the procedure, especially in</w:t>
      </w:r>
      <w:r w:rsidR="00936B9E">
        <w:rPr>
          <w:rFonts w:ascii="Times New Roman" w:hAnsi="Times New Roman" w:cs="Times New Roman"/>
          <w:sz w:val="24"/>
          <w:szCs w:val="24"/>
        </w:rPr>
        <w:t xml:space="preserve"> operations that involve human beings. For instance, the ladies who participated </w:t>
      </w:r>
      <w:r w:rsidR="00936B9E" w:rsidRPr="00E41C57">
        <w:rPr>
          <w:rFonts w:ascii="Times New Roman" w:hAnsi="Times New Roman" w:cs="Times New Roman"/>
          <w:sz w:val="24"/>
          <w:szCs w:val="24"/>
        </w:rPr>
        <w:t>in the</w:t>
      </w:r>
      <w:r w:rsidR="00936B9E" w:rsidRPr="00E41C57">
        <w:rPr>
          <w:rFonts w:ascii="Times New Roman" w:hAnsi="Times New Roman" w:cs="Times New Roman"/>
          <w:i/>
          <w:sz w:val="24"/>
          <w:szCs w:val="24"/>
        </w:rPr>
        <w:t xml:space="preserve"> </w:t>
      </w:r>
      <w:r w:rsidR="00E41C57" w:rsidRPr="00E41C57">
        <w:rPr>
          <w:rStyle w:val="Emphasis"/>
          <w:rFonts w:ascii="Times New Roman" w:eastAsia="Times New Roman" w:hAnsi="Times New Roman" w:cs="Times New Roman"/>
          <w:i w:val="0"/>
          <w:color w:val="000000"/>
          <w:sz w:val="24"/>
          <w:szCs w:val="24"/>
        </w:rPr>
        <w:t>Schac</w:t>
      </w:r>
      <w:r w:rsidR="00E41C57">
        <w:rPr>
          <w:rStyle w:val="Emphasis"/>
          <w:rFonts w:ascii="Times New Roman" w:eastAsia="Times New Roman" w:hAnsi="Times New Roman" w:cs="Times New Roman"/>
          <w:i w:val="0"/>
          <w:color w:val="000000"/>
          <w:sz w:val="24"/>
          <w:szCs w:val="24"/>
        </w:rPr>
        <w:t>hter's Affiliation s</w:t>
      </w:r>
      <w:r w:rsidR="00E41C57" w:rsidRPr="00E41C57">
        <w:rPr>
          <w:rStyle w:val="Emphasis"/>
          <w:rFonts w:ascii="Times New Roman" w:eastAsia="Times New Roman" w:hAnsi="Times New Roman" w:cs="Times New Roman"/>
          <w:i w:val="0"/>
          <w:color w:val="000000"/>
          <w:sz w:val="24"/>
          <w:szCs w:val="24"/>
        </w:rPr>
        <w:t>tudy</w:t>
      </w:r>
      <w:r w:rsidR="00E41C57">
        <w:rPr>
          <w:rStyle w:val="Emphasis"/>
          <w:rFonts w:ascii="Times New Roman" w:eastAsia="Times New Roman" w:hAnsi="Times New Roman" w:cs="Times New Roman"/>
          <w:i w:val="0"/>
          <w:color w:val="000000"/>
          <w:sz w:val="24"/>
          <w:szCs w:val="24"/>
        </w:rPr>
        <w:t xml:space="preserve"> had agreed to the terms of the research before deciding to join.</w:t>
      </w:r>
      <w:r w:rsidR="00575F28">
        <w:rPr>
          <w:rStyle w:val="Emphasis"/>
          <w:rFonts w:ascii="Times New Roman" w:eastAsia="Times New Roman" w:hAnsi="Times New Roman" w:cs="Times New Roman"/>
          <w:i w:val="0"/>
          <w:color w:val="000000"/>
          <w:sz w:val="24"/>
          <w:szCs w:val="24"/>
        </w:rPr>
        <w:t xml:space="preserve"> The ladies</w:t>
      </w:r>
      <w:r w:rsidR="00E41C57">
        <w:rPr>
          <w:rStyle w:val="Emphasis"/>
          <w:rFonts w:ascii="Times New Roman" w:eastAsia="Times New Roman" w:hAnsi="Times New Roman" w:cs="Times New Roman"/>
          <w:i w:val="0"/>
          <w:color w:val="000000"/>
          <w:sz w:val="24"/>
          <w:szCs w:val="24"/>
        </w:rPr>
        <w:t xml:space="preserve"> were </w:t>
      </w:r>
      <w:r w:rsidR="00E41C57">
        <w:rPr>
          <w:rStyle w:val="Emphasis"/>
          <w:rFonts w:ascii="Times New Roman" w:eastAsia="Times New Roman" w:hAnsi="Times New Roman" w:cs="Times New Roman"/>
          <w:i w:val="0"/>
          <w:color w:val="000000"/>
          <w:sz w:val="24"/>
          <w:szCs w:val="24"/>
        </w:rPr>
        <w:lastRenderedPageBreak/>
        <w:t>deceived into participating in the study to get a ge</w:t>
      </w:r>
      <w:r w:rsidR="00575F28">
        <w:rPr>
          <w:rStyle w:val="Emphasis"/>
          <w:rFonts w:ascii="Times New Roman" w:eastAsia="Times New Roman" w:hAnsi="Times New Roman" w:cs="Times New Roman"/>
          <w:i w:val="0"/>
          <w:color w:val="000000"/>
          <w:sz w:val="24"/>
          <w:szCs w:val="24"/>
        </w:rPr>
        <w:t>nuine reaction from them</w:t>
      </w:r>
      <w:r w:rsidR="00E41C57">
        <w:rPr>
          <w:rStyle w:val="Emphasis"/>
          <w:rFonts w:ascii="Times New Roman" w:eastAsia="Times New Roman" w:hAnsi="Times New Roman" w:cs="Times New Roman"/>
          <w:i w:val="0"/>
          <w:color w:val="000000"/>
          <w:sz w:val="24"/>
          <w:szCs w:val="24"/>
        </w:rPr>
        <w:t>.</w:t>
      </w:r>
      <w:r w:rsidR="00575F28">
        <w:rPr>
          <w:rStyle w:val="Emphasis"/>
          <w:rFonts w:ascii="Times New Roman" w:eastAsia="Times New Roman" w:hAnsi="Times New Roman" w:cs="Times New Roman"/>
          <w:i w:val="0"/>
          <w:color w:val="000000"/>
          <w:sz w:val="24"/>
          <w:szCs w:val="24"/>
        </w:rPr>
        <w:t xml:space="preserve"> If the participants had not accepted or consented to participate in the experiment, and they were put into difficult situations, it would have been risky for the participants. </w:t>
      </w:r>
      <w:r w:rsidR="009D3F65">
        <w:rPr>
          <w:rStyle w:val="Emphasis"/>
          <w:rFonts w:ascii="Times New Roman" w:eastAsia="Times New Roman" w:hAnsi="Times New Roman" w:cs="Times New Roman"/>
          <w:i w:val="0"/>
          <w:color w:val="000000"/>
          <w:sz w:val="24"/>
          <w:szCs w:val="24"/>
        </w:rPr>
        <w:t>In this case if one of the participants has anxiety issues or their mental stability is not straight, this experiment would have gone wrong, in that, I believe the participant would have perceived this deceit negatively affecting their brain activity</w:t>
      </w:r>
      <w:r w:rsidR="00BA3D2E">
        <w:rPr>
          <w:rStyle w:val="Emphasis"/>
          <w:rFonts w:ascii="Times New Roman" w:eastAsia="Times New Roman" w:hAnsi="Times New Roman" w:cs="Times New Roman"/>
          <w:i w:val="0"/>
          <w:color w:val="000000"/>
          <w:sz w:val="24"/>
          <w:szCs w:val="24"/>
        </w:rPr>
        <w:t xml:space="preserve"> leading to physical injury based on the behavior this participant will show</w:t>
      </w:r>
      <w:r w:rsidR="009D3F65">
        <w:rPr>
          <w:rStyle w:val="Emphasis"/>
          <w:rFonts w:ascii="Times New Roman" w:eastAsia="Times New Roman" w:hAnsi="Times New Roman" w:cs="Times New Roman"/>
          <w:i w:val="0"/>
          <w:color w:val="000000"/>
          <w:sz w:val="24"/>
          <w:szCs w:val="24"/>
        </w:rPr>
        <w:t xml:space="preserve">. </w:t>
      </w:r>
    </w:p>
    <w:p w:rsidR="00524271" w:rsidRDefault="00611BA6" w:rsidP="00A747F9">
      <w:pPr>
        <w:spacing w:after="0" w:line="480" w:lineRule="auto"/>
        <w:ind w:firstLine="720"/>
        <w:contextualSpacing/>
        <w:rPr>
          <w:rStyle w:val="Emphasis"/>
          <w:rFonts w:ascii="Times New Roman" w:eastAsia="Times New Roman" w:hAnsi="Times New Roman" w:cs="Times New Roman"/>
          <w:i w:val="0"/>
          <w:color w:val="000000"/>
          <w:sz w:val="24"/>
          <w:szCs w:val="24"/>
        </w:rPr>
      </w:pPr>
      <w:r>
        <w:rPr>
          <w:rStyle w:val="Emphasis"/>
          <w:rFonts w:ascii="Times New Roman" w:eastAsia="Times New Roman" w:hAnsi="Times New Roman" w:cs="Times New Roman"/>
          <w:i w:val="0"/>
          <w:color w:val="000000"/>
          <w:sz w:val="24"/>
          <w:szCs w:val="24"/>
        </w:rPr>
        <w:t xml:space="preserve">Such participants, if they were not fully aware of </w:t>
      </w:r>
      <w:r w:rsidR="00BA3D2E">
        <w:rPr>
          <w:rStyle w:val="Emphasis"/>
          <w:rFonts w:ascii="Times New Roman" w:eastAsia="Times New Roman" w:hAnsi="Times New Roman" w:cs="Times New Roman"/>
          <w:i w:val="0"/>
          <w:color w:val="000000"/>
          <w:sz w:val="24"/>
          <w:szCs w:val="24"/>
        </w:rPr>
        <w:t xml:space="preserve">how fear or anxiety would affect their mental state, </w:t>
      </w:r>
      <w:r>
        <w:rPr>
          <w:rStyle w:val="Emphasis"/>
          <w:rFonts w:ascii="Times New Roman" w:eastAsia="Times New Roman" w:hAnsi="Times New Roman" w:cs="Times New Roman"/>
          <w:i w:val="0"/>
          <w:color w:val="000000"/>
          <w:sz w:val="24"/>
          <w:szCs w:val="24"/>
        </w:rPr>
        <w:t>might put a risk to the experiment leading to a postponing or cancellation of the same, mainly if they did not consent</w:t>
      </w:r>
      <w:r w:rsidR="00BA3D2E">
        <w:rPr>
          <w:rStyle w:val="Emphasis"/>
          <w:rFonts w:ascii="Times New Roman" w:eastAsia="Times New Roman" w:hAnsi="Times New Roman" w:cs="Times New Roman"/>
          <w:i w:val="0"/>
          <w:color w:val="000000"/>
          <w:sz w:val="24"/>
          <w:szCs w:val="24"/>
        </w:rPr>
        <w:t xml:space="preserve"> to it</w:t>
      </w:r>
      <w:r>
        <w:rPr>
          <w:rStyle w:val="Emphasis"/>
          <w:rFonts w:ascii="Times New Roman" w:eastAsia="Times New Roman" w:hAnsi="Times New Roman" w:cs="Times New Roman"/>
          <w:i w:val="0"/>
          <w:color w:val="000000"/>
          <w:sz w:val="24"/>
          <w:szCs w:val="24"/>
        </w:rPr>
        <w:t>. Although the researchers would have gotten a new different approach to fear and a</w:t>
      </w:r>
      <w:r w:rsidR="00BA3D2E">
        <w:rPr>
          <w:rStyle w:val="Emphasis"/>
          <w:rFonts w:ascii="Times New Roman" w:eastAsia="Times New Roman" w:hAnsi="Times New Roman" w:cs="Times New Roman"/>
          <w:i w:val="0"/>
          <w:color w:val="000000"/>
          <w:sz w:val="24"/>
          <w:szCs w:val="24"/>
        </w:rPr>
        <w:t>nxiety, it would not be ethical to continue with this experiment. But if none of that takes place and everyone is physically and mentally okay, then it is safe to continue with the research.</w:t>
      </w:r>
    </w:p>
    <w:p w:rsidR="00BA3D2E" w:rsidRPr="00E41C57" w:rsidRDefault="00BA3D2E" w:rsidP="00A747F9">
      <w:pPr>
        <w:spacing w:line="480" w:lineRule="auto"/>
        <w:rPr>
          <w:rFonts w:ascii="Times New Roman" w:hAnsi="Times New Roman" w:cs="Times New Roman"/>
          <w:i/>
          <w:sz w:val="24"/>
          <w:szCs w:val="24"/>
        </w:rPr>
      </w:pPr>
    </w:p>
    <w:p w:rsidR="00524271" w:rsidRPr="00524271" w:rsidRDefault="00524271" w:rsidP="00A747F9">
      <w:pPr>
        <w:spacing w:line="480" w:lineRule="auto"/>
        <w:rPr>
          <w:rFonts w:ascii="Times New Roman" w:hAnsi="Times New Roman" w:cs="Times New Roman"/>
          <w:sz w:val="24"/>
          <w:szCs w:val="24"/>
        </w:rPr>
      </w:pPr>
    </w:p>
    <w:sectPr w:rsidR="00524271" w:rsidRPr="00524271" w:rsidSect="00D3567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22F" w:rsidRDefault="009F322F" w:rsidP="00D35672">
      <w:pPr>
        <w:spacing w:after="0" w:line="240" w:lineRule="auto"/>
      </w:pPr>
      <w:r>
        <w:separator/>
      </w:r>
    </w:p>
  </w:endnote>
  <w:endnote w:type="continuationSeparator" w:id="0">
    <w:p w:rsidR="009F322F" w:rsidRDefault="009F322F" w:rsidP="00D35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22F" w:rsidRDefault="009F322F" w:rsidP="00D35672">
      <w:pPr>
        <w:spacing w:after="0" w:line="240" w:lineRule="auto"/>
      </w:pPr>
      <w:r>
        <w:separator/>
      </w:r>
    </w:p>
  </w:footnote>
  <w:footnote w:type="continuationSeparator" w:id="0">
    <w:p w:rsidR="009F322F" w:rsidRDefault="009F322F" w:rsidP="00D356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7119958"/>
      <w:docPartObj>
        <w:docPartGallery w:val="Page Numbers (Top of Page)"/>
        <w:docPartUnique/>
      </w:docPartObj>
    </w:sdtPr>
    <w:sdtEndPr>
      <w:rPr>
        <w:noProof/>
      </w:rPr>
    </w:sdtEndPr>
    <w:sdtContent>
      <w:p w:rsidR="00D35672" w:rsidRPr="00D35672" w:rsidRDefault="00D35672">
        <w:pPr>
          <w:pStyle w:val="Header"/>
          <w:jc w:val="right"/>
          <w:rPr>
            <w:rFonts w:ascii="Times New Roman" w:hAnsi="Times New Roman" w:cs="Times New Roman"/>
            <w:sz w:val="24"/>
            <w:szCs w:val="24"/>
          </w:rPr>
        </w:pPr>
        <w:r w:rsidRPr="00D35672">
          <w:rPr>
            <w:rFonts w:ascii="Times New Roman" w:hAnsi="Times New Roman" w:cs="Times New Roman"/>
            <w:sz w:val="24"/>
            <w:szCs w:val="24"/>
          </w:rPr>
          <w:t>RESPONSE ASSIGNMENT</w:t>
        </w:r>
        <w:r>
          <w:rPr>
            <w:rFonts w:ascii="Times New Roman" w:hAnsi="Times New Roman" w:cs="Times New Roman"/>
            <w:sz w:val="24"/>
            <w:szCs w:val="24"/>
          </w:rPr>
          <w:t xml:space="preserve">                                                                                                           </w:t>
        </w:r>
        <w:r w:rsidRPr="00D35672">
          <w:rPr>
            <w:rFonts w:ascii="Times New Roman" w:hAnsi="Times New Roman" w:cs="Times New Roman"/>
            <w:sz w:val="24"/>
            <w:szCs w:val="24"/>
          </w:rPr>
          <w:fldChar w:fldCharType="begin"/>
        </w:r>
        <w:r w:rsidRPr="00D35672">
          <w:rPr>
            <w:rFonts w:ascii="Times New Roman" w:hAnsi="Times New Roman" w:cs="Times New Roman"/>
            <w:sz w:val="24"/>
            <w:szCs w:val="24"/>
          </w:rPr>
          <w:instrText xml:space="preserve"> PAGE   \* MERGEFORMAT </w:instrText>
        </w:r>
        <w:r w:rsidRPr="00D35672">
          <w:rPr>
            <w:rFonts w:ascii="Times New Roman" w:hAnsi="Times New Roman" w:cs="Times New Roman"/>
            <w:sz w:val="24"/>
            <w:szCs w:val="24"/>
          </w:rPr>
          <w:fldChar w:fldCharType="separate"/>
        </w:r>
        <w:r w:rsidR="00A747F9">
          <w:rPr>
            <w:rFonts w:ascii="Times New Roman" w:hAnsi="Times New Roman" w:cs="Times New Roman"/>
            <w:noProof/>
            <w:sz w:val="24"/>
            <w:szCs w:val="24"/>
          </w:rPr>
          <w:t>3</w:t>
        </w:r>
        <w:r w:rsidRPr="00D35672">
          <w:rPr>
            <w:rFonts w:ascii="Times New Roman" w:hAnsi="Times New Roman" w:cs="Times New Roman"/>
            <w:noProof/>
            <w:sz w:val="24"/>
            <w:szCs w:val="24"/>
          </w:rPr>
          <w:fldChar w:fldCharType="end"/>
        </w:r>
      </w:p>
    </w:sdtContent>
  </w:sdt>
  <w:p w:rsidR="00D35672" w:rsidRPr="00D35672" w:rsidRDefault="00D356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0219220"/>
      <w:docPartObj>
        <w:docPartGallery w:val="Page Numbers (Top of Page)"/>
        <w:docPartUnique/>
      </w:docPartObj>
    </w:sdtPr>
    <w:sdtEndPr>
      <w:rPr>
        <w:noProof/>
      </w:rPr>
    </w:sdtEndPr>
    <w:sdtContent>
      <w:p w:rsidR="00D35672" w:rsidRPr="00D35672" w:rsidRDefault="00D35672" w:rsidP="00D35672">
        <w:pPr>
          <w:pStyle w:val="Header"/>
          <w:jc w:val="right"/>
          <w:rPr>
            <w:rFonts w:ascii="Times New Roman" w:hAnsi="Times New Roman" w:cs="Times New Roman"/>
            <w:sz w:val="24"/>
            <w:szCs w:val="24"/>
          </w:rPr>
        </w:pPr>
        <w:r w:rsidRPr="00D35672">
          <w:rPr>
            <w:rFonts w:ascii="Times New Roman" w:hAnsi="Times New Roman" w:cs="Times New Roman"/>
            <w:sz w:val="24"/>
            <w:szCs w:val="24"/>
          </w:rPr>
          <w:t>Running head: RESPONSE ASSIGNMENT</w:t>
        </w:r>
        <w:r>
          <w:rPr>
            <w:rFonts w:ascii="Times New Roman" w:hAnsi="Times New Roman" w:cs="Times New Roman"/>
            <w:sz w:val="24"/>
            <w:szCs w:val="24"/>
          </w:rPr>
          <w:t xml:space="preserve">                                                                                  </w:t>
        </w:r>
        <w:r w:rsidRPr="00D35672">
          <w:rPr>
            <w:rFonts w:ascii="Times New Roman" w:hAnsi="Times New Roman" w:cs="Times New Roman"/>
            <w:sz w:val="24"/>
            <w:szCs w:val="24"/>
          </w:rPr>
          <w:fldChar w:fldCharType="begin"/>
        </w:r>
        <w:r w:rsidRPr="00D35672">
          <w:rPr>
            <w:rFonts w:ascii="Times New Roman" w:hAnsi="Times New Roman" w:cs="Times New Roman"/>
            <w:sz w:val="24"/>
            <w:szCs w:val="24"/>
          </w:rPr>
          <w:instrText xml:space="preserve"> PAGE   \* MERGEFORMAT </w:instrText>
        </w:r>
        <w:r w:rsidRPr="00D35672">
          <w:rPr>
            <w:rFonts w:ascii="Times New Roman" w:hAnsi="Times New Roman" w:cs="Times New Roman"/>
            <w:sz w:val="24"/>
            <w:szCs w:val="24"/>
          </w:rPr>
          <w:fldChar w:fldCharType="separate"/>
        </w:r>
        <w:r w:rsidR="00A747F9">
          <w:rPr>
            <w:rFonts w:ascii="Times New Roman" w:hAnsi="Times New Roman" w:cs="Times New Roman"/>
            <w:noProof/>
            <w:sz w:val="24"/>
            <w:szCs w:val="24"/>
          </w:rPr>
          <w:t>1</w:t>
        </w:r>
        <w:r w:rsidRPr="00D3567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2sLQ0MjKzMDYyMbJU0lEKTi0uzszPAykwqgUAYcOLYywAAAA="/>
  </w:docVars>
  <w:rsids>
    <w:rsidRoot w:val="00524271"/>
    <w:rsid w:val="00092840"/>
    <w:rsid w:val="000A4571"/>
    <w:rsid w:val="00100F0F"/>
    <w:rsid w:val="00111B94"/>
    <w:rsid w:val="00524271"/>
    <w:rsid w:val="00575F28"/>
    <w:rsid w:val="00611BA6"/>
    <w:rsid w:val="00866A68"/>
    <w:rsid w:val="00893E6E"/>
    <w:rsid w:val="00936B9E"/>
    <w:rsid w:val="009C4C96"/>
    <w:rsid w:val="009D3F65"/>
    <w:rsid w:val="009F322F"/>
    <w:rsid w:val="00A747F9"/>
    <w:rsid w:val="00AA6CAE"/>
    <w:rsid w:val="00BA3D2E"/>
    <w:rsid w:val="00C86E15"/>
    <w:rsid w:val="00D35672"/>
    <w:rsid w:val="00DE0967"/>
    <w:rsid w:val="00E4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1C57"/>
    <w:rPr>
      <w:i/>
      <w:iCs/>
    </w:rPr>
  </w:style>
  <w:style w:type="paragraph" w:styleId="Header">
    <w:name w:val="header"/>
    <w:basedOn w:val="Normal"/>
    <w:link w:val="HeaderChar"/>
    <w:uiPriority w:val="99"/>
    <w:unhideWhenUsed/>
    <w:rsid w:val="00D35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672"/>
  </w:style>
  <w:style w:type="paragraph" w:styleId="Footer">
    <w:name w:val="footer"/>
    <w:basedOn w:val="Normal"/>
    <w:link w:val="FooterChar"/>
    <w:uiPriority w:val="99"/>
    <w:unhideWhenUsed/>
    <w:rsid w:val="00D35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6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1C57"/>
    <w:rPr>
      <w:i/>
      <w:iCs/>
    </w:rPr>
  </w:style>
  <w:style w:type="paragraph" w:styleId="Header">
    <w:name w:val="header"/>
    <w:basedOn w:val="Normal"/>
    <w:link w:val="HeaderChar"/>
    <w:uiPriority w:val="99"/>
    <w:unhideWhenUsed/>
    <w:rsid w:val="00D35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672"/>
  </w:style>
  <w:style w:type="paragraph" w:styleId="Footer">
    <w:name w:val="footer"/>
    <w:basedOn w:val="Normal"/>
    <w:link w:val="FooterChar"/>
    <w:uiPriority w:val="99"/>
    <w:unhideWhenUsed/>
    <w:rsid w:val="00D35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8</cp:revision>
  <dcterms:created xsi:type="dcterms:W3CDTF">2020-03-22T00:18:00Z</dcterms:created>
  <dcterms:modified xsi:type="dcterms:W3CDTF">2020-03-22T02:31:00Z</dcterms:modified>
</cp:coreProperties>
</file>